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B5" w:rsidRPr="00F81E3E" w:rsidRDefault="000970B5" w:rsidP="000970B5">
      <w:pPr>
        <w:spacing w:after="0" w:line="240" w:lineRule="exact"/>
        <w:jc w:val="center"/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  <w:t>Навигатор дополнительного</w:t>
      </w:r>
    </w:p>
    <w:p w:rsidR="000970B5" w:rsidRPr="00F81E3E" w:rsidRDefault="000970B5" w:rsidP="000970B5">
      <w:pPr>
        <w:spacing w:after="0" w:line="240" w:lineRule="exact"/>
        <w:jc w:val="center"/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  <w:t xml:space="preserve"> образования детей Ставропольского края</w:t>
      </w:r>
    </w:p>
    <w:p w:rsidR="000970B5" w:rsidRPr="00F81E3E" w:rsidRDefault="000970B5" w:rsidP="000970B5">
      <w:pPr>
        <w:rPr>
          <w:rFonts w:ascii="Times New Roman" w:hAnsi="Times New Roman"/>
          <w:b/>
          <w:bCs/>
          <w:sz w:val="28"/>
          <w:szCs w:val="28"/>
        </w:rPr>
      </w:pPr>
      <w:r w:rsidRPr="00F81E3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DD5C5A" wp14:editId="6E2CC83A">
            <wp:extent cx="5867400" cy="3625234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A61A818-0D38-4432-8EE8-78C3187E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A61A818-0D38-4432-8EE8-78C3187E80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6266" cy="36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0B5" w:rsidRPr="00F81E3E" w:rsidRDefault="000970B5" w:rsidP="000970B5">
      <w:pPr>
        <w:rPr>
          <w:rFonts w:ascii="Times New Roman" w:hAnsi="Times New Roman"/>
          <w:b/>
          <w:bCs/>
          <w:sz w:val="28"/>
          <w:szCs w:val="28"/>
        </w:rPr>
      </w:pPr>
      <w:hyperlink r:id="rId5" w:history="1">
        <w:r w:rsidRPr="00F81E3E">
          <w:rPr>
            <w:rStyle w:val="a3"/>
            <w:rFonts w:ascii="Times New Roman" w:hAnsi="Times New Roman"/>
            <w:b/>
            <w:bCs/>
            <w:sz w:val="28"/>
            <w:szCs w:val="28"/>
          </w:rPr>
          <w:t>https://р26.</w:t>
        </w:r>
        <w:bookmarkStart w:id="0" w:name="_GoBack"/>
        <w:bookmarkEnd w:id="0"/>
        <w:r w:rsidRPr="00F81E3E">
          <w:rPr>
            <w:rStyle w:val="a3"/>
            <w:rFonts w:ascii="Times New Roman" w:hAnsi="Times New Roman"/>
            <w:b/>
            <w:bCs/>
            <w:sz w:val="28"/>
            <w:szCs w:val="28"/>
          </w:rPr>
          <w:t>навигатор.дети/</w:t>
        </w:r>
      </w:hyperlink>
    </w:p>
    <w:p w:rsidR="000970B5" w:rsidRPr="00F81E3E" w:rsidRDefault="000970B5" w:rsidP="000970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E3E">
        <w:rPr>
          <w:rFonts w:ascii="Times New Roman" w:hAnsi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2020 года в Ставропольском крае создан </w:t>
      </w:r>
      <w:r>
        <w:rPr>
          <w:rFonts w:ascii="Times New Roman" w:hAnsi="Times New Roman"/>
          <w:sz w:val="28"/>
          <w:szCs w:val="28"/>
        </w:rPr>
        <w:t>Н</w:t>
      </w:r>
      <w:r w:rsidRPr="00F81E3E">
        <w:rPr>
          <w:rFonts w:ascii="Times New Roman" w:hAnsi="Times New Roman"/>
          <w:sz w:val="28"/>
          <w:szCs w:val="28"/>
        </w:rPr>
        <w:t>авигатор дополнительного образования детей (далее -Навигатор). Эта система уникальна и не имеет аналогов в международном масштабе.</w:t>
      </w:r>
    </w:p>
    <w:p w:rsidR="000970B5" w:rsidRPr="00F81E3E" w:rsidRDefault="000970B5" w:rsidP="000970B5">
      <w:pPr>
        <w:pStyle w:val="a4"/>
        <w:spacing w:before="0" w:beforeAutospacing="0" w:after="0" w:afterAutospacing="0" w:line="276" w:lineRule="auto"/>
        <w:jc w:val="center"/>
        <w:rPr>
          <w:i/>
          <w:iCs/>
          <w:color w:val="7030A0"/>
          <w:sz w:val="28"/>
          <w:szCs w:val="28"/>
        </w:rPr>
      </w:pPr>
      <w:r w:rsidRPr="00F81E3E">
        <w:rPr>
          <w:b/>
          <w:bCs/>
          <w:i/>
          <w:iCs/>
          <w:color w:val="7030A0"/>
          <w:sz w:val="28"/>
          <w:szCs w:val="28"/>
        </w:rPr>
        <w:t>Уважаемые родители!</w:t>
      </w:r>
    </w:p>
    <w:p w:rsidR="000970B5" w:rsidRDefault="000970B5" w:rsidP="000970B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На сайте Навигатор</w:t>
      </w:r>
      <w:r>
        <w:rPr>
          <w:sz w:val="28"/>
          <w:szCs w:val="28"/>
        </w:rPr>
        <w:t>а</w:t>
      </w:r>
      <w:r w:rsidRPr="00F81E3E">
        <w:rPr>
          <w:sz w:val="28"/>
          <w:szCs w:val="28"/>
        </w:rPr>
        <w:t xml:space="preserve"> вы узнаете, как формируется и используется единое информационное пространство в сфере дополнительного образования детей Ставропольского края. 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</w:t>
      </w:r>
      <w:r>
        <w:rPr>
          <w:sz w:val="28"/>
          <w:szCs w:val="28"/>
        </w:rPr>
        <w:t xml:space="preserve">ния, реализуемых на территории </w:t>
      </w:r>
      <w:r w:rsidRPr="00F81E3E">
        <w:rPr>
          <w:sz w:val="28"/>
          <w:szCs w:val="28"/>
        </w:rPr>
        <w:t>Ставропольского края.</w:t>
      </w:r>
    </w:p>
    <w:p w:rsidR="000970B5" w:rsidRPr="00F81E3E" w:rsidRDefault="000970B5" w:rsidP="000970B5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</w:p>
    <w:p w:rsidR="000970B5" w:rsidRPr="00F81E3E" w:rsidRDefault="000970B5" w:rsidP="000970B5">
      <w:pPr>
        <w:spacing w:line="240" w:lineRule="auto"/>
        <w:jc w:val="center"/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чего нужен Навигатор</w:t>
      </w:r>
      <w:r w:rsidRPr="00F81E3E"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  <w:t xml:space="preserve"> дополнительного образования детей Ставропольского края</w:t>
      </w:r>
      <w:r w:rsidRPr="00F81E3E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?</w:t>
      </w:r>
    </w:p>
    <w:p w:rsidR="000970B5" w:rsidRDefault="000970B5" w:rsidP="000970B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подробную информацию об образовательных услугах организаций дополнительного образования</w:t>
      </w:r>
      <w:r>
        <w:rPr>
          <w:sz w:val="28"/>
          <w:szCs w:val="28"/>
        </w:rPr>
        <w:t xml:space="preserve"> в Ставропольском крае</w:t>
      </w:r>
      <w:r w:rsidRPr="00F81E3E">
        <w:rPr>
          <w:sz w:val="28"/>
          <w:szCs w:val="28"/>
        </w:rPr>
        <w:t xml:space="preserve">. В системе предусмотрен фильтр, где </w:t>
      </w:r>
      <w:r w:rsidRPr="00F81E3E">
        <w:rPr>
          <w:sz w:val="28"/>
          <w:szCs w:val="28"/>
        </w:rPr>
        <w:lastRenderedPageBreak/>
        <w:t>можно задать интересующие параметры 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:rsidR="000970B5" w:rsidRPr="00F81E3E" w:rsidRDefault="000970B5" w:rsidP="000970B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970B5" w:rsidRPr="00F81E3E" w:rsidRDefault="000970B5" w:rsidP="000970B5">
      <w:pPr>
        <w:jc w:val="center"/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F81E3E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лучшего понимания всех возможностей Навигатора выделены преимущества для родителей:</w:t>
      </w:r>
    </w:p>
    <w:p w:rsidR="000970B5" w:rsidRDefault="000970B5" w:rsidP="000970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1E3E">
        <w:rPr>
          <w:rFonts w:ascii="Times New Roman" w:hAnsi="Times New Roman"/>
          <w:sz w:val="28"/>
          <w:szCs w:val="28"/>
        </w:rPr>
        <w:t>не выходя из дома возможность выбора кружка или секции</w:t>
      </w:r>
      <w:r>
        <w:rPr>
          <w:rFonts w:ascii="Times New Roman" w:hAnsi="Times New Roman"/>
          <w:sz w:val="28"/>
          <w:szCs w:val="28"/>
        </w:rPr>
        <w:t xml:space="preserve"> любой направленности;</w:t>
      </w:r>
    </w:p>
    <w:p w:rsidR="000970B5" w:rsidRPr="00F81E3E" w:rsidRDefault="000970B5" w:rsidP="000970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81E3E">
        <w:rPr>
          <w:rFonts w:ascii="Times New Roman" w:hAnsi="Times New Roman"/>
          <w:sz w:val="28"/>
          <w:szCs w:val="28"/>
        </w:rPr>
        <w:t>росмотр каталога организаций дополнительного образования Ставропольского края;</w:t>
      </w:r>
    </w:p>
    <w:p w:rsidR="000970B5" w:rsidRPr="00F81E3E" w:rsidRDefault="000970B5" w:rsidP="000970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1E3E">
        <w:rPr>
          <w:rFonts w:ascii="Times New Roman" w:hAnsi="Times New Roman"/>
          <w:sz w:val="28"/>
          <w:szCs w:val="28"/>
        </w:rPr>
        <w:t>просмотр программы и подачу предварительной заявки;</w:t>
      </w:r>
    </w:p>
    <w:p w:rsidR="000970B5" w:rsidRPr="00F81E3E" w:rsidRDefault="000970B5" w:rsidP="000970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1E3E">
        <w:rPr>
          <w:rFonts w:ascii="Times New Roman" w:hAnsi="Times New Roman"/>
          <w:sz w:val="28"/>
          <w:szCs w:val="28"/>
        </w:rPr>
        <w:t>ознакомление с подробной информацией о каждой п</w:t>
      </w:r>
      <w:r>
        <w:rPr>
          <w:rFonts w:ascii="Times New Roman" w:hAnsi="Times New Roman"/>
          <w:sz w:val="28"/>
          <w:szCs w:val="28"/>
        </w:rPr>
        <w:t>рограмме с фото и иллюстрациями;</w:t>
      </w:r>
    </w:p>
    <w:p w:rsidR="000970B5" w:rsidRPr="00F81E3E" w:rsidRDefault="000970B5" w:rsidP="000970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1E3E">
        <w:rPr>
          <w:rFonts w:ascii="Times New Roman" w:hAnsi="Times New Roman"/>
          <w:sz w:val="28"/>
          <w:szCs w:val="28"/>
        </w:rPr>
        <w:t>право оставить отзывы о программе, а также просмотр отзывов и оценок, которые оставляют родители.</w:t>
      </w:r>
    </w:p>
    <w:p w:rsidR="000970B5" w:rsidRPr="009B379A" w:rsidRDefault="000970B5" w:rsidP="000970B5">
      <w:pPr>
        <w:spacing w:line="240" w:lineRule="auto"/>
        <w:jc w:val="both"/>
        <w:rPr>
          <w:rFonts w:ascii="Times New Roman" w:hAnsi="Times New Roman"/>
          <w:i/>
          <w:color w:val="7030A0"/>
          <w:sz w:val="40"/>
          <w:szCs w:val="40"/>
        </w:rPr>
      </w:pPr>
      <w:r w:rsidRPr="00F81E3E">
        <w:rPr>
          <w:rFonts w:ascii="Times New Roman" w:hAnsi="Times New Roman"/>
          <w:i/>
          <w:color w:val="7030A0"/>
          <w:sz w:val="28"/>
          <w:szCs w:val="28"/>
        </w:rPr>
        <w:t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конкурентоспособность всех дополнительных общеобразовательных программ, реализуемых в крае для детей и родителей.</w:t>
      </w:r>
    </w:p>
    <w:p w:rsidR="000970B5" w:rsidRDefault="000970B5" w:rsidP="000970B5">
      <w:pPr>
        <w:jc w:val="right"/>
        <w:rPr>
          <w:rFonts w:ascii="Times New Roman" w:hAnsi="Times New Roman"/>
        </w:rPr>
      </w:pPr>
    </w:p>
    <w:p w:rsidR="000970B5" w:rsidRDefault="000970B5" w:rsidP="000970B5">
      <w:pPr>
        <w:jc w:val="right"/>
        <w:rPr>
          <w:rFonts w:ascii="Times New Roman" w:hAnsi="Times New Roman"/>
        </w:rPr>
      </w:pPr>
    </w:p>
    <w:p w:rsidR="000970B5" w:rsidRDefault="000970B5" w:rsidP="000970B5">
      <w:pPr>
        <w:jc w:val="right"/>
        <w:rPr>
          <w:rFonts w:ascii="Times New Roman" w:hAnsi="Times New Roman"/>
        </w:rPr>
      </w:pPr>
    </w:p>
    <w:p w:rsidR="000970B5" w:rsidRDefault="000970B5" w:rsidP="000970B5">
      <w:pPr>
        <w:jc w:val="right"/>
        <w:rPr>
          <w:rFonts w:ascii="Times New Roman" w:hAnsi="Times New Roman"/>
        </w:rPr>
      </w:pPr>
    </w:p>
    <w:p w:rsidR="000970B5" w:rsidRDefault="000970B5" w:rsidP="000970B5">
      <w:pPr>
        <w:jc w:val="right"/>
        <w:rPr>
          <w:rFonts w:ascii="Times New Roman" w:hAnsi="Times New Roman"/>
        </w:rPr>
      </w:pPr>
    </w:p>
    <w:p w:rsidR="000970B5" w:rsidRDefault="000970B5" w:rsidP="000970B5">
      <w:pPr>
        <w:jc w:val="right"/>
        <w:rPr>
          <w:rFonts w:ascii="Times New Roman" w:hAnsi="Times New Roman"/>
        </w:rPr>
      </w:pPr>
    </w:p>
    <w:p w:rsidR="000970B5" w:rsidRDefault="000970B5" w:rsidP="000970B5">
      <w:pPr>
        <w:jc w:val="right"/>
        <w:rPr>
          <w:rFonts w:ascii="Times New Roman" w:hAnsi="Times New Roman"/>
        </w:rPr>
      </w:pPr>
    </w:p>
    <w:p w:rsidR="000970B5" w:rsidRDefault="000970B5" w:rsidP="000970B5">
      <w:pPr>
        <w:jc w:val="right"/>
        <w:rPr>
          <w:rFonts w:ascii="Times New Roman" w:hAnsi="Times New Roman"/>
        </w:rPr>
      </w:pPr>
    </w:p>
    <w:p w:rsidR="000970B5" w:rsidRDefault="000970B5" w:rsidP="000970B5">
      <w:pPr>
        <w:jc w:val="right"/>
        <w:rPr>
          <w:rFonts w:ascii="Times New Roman" w:hAnsi="Times New Roman"/>
        </w:rPr>
      </w:pPr>
    </w:p>
    <w:p w:rsidR="000970B5" w:rsidRDefault="000970B5" w:rsidP="000970B5">
      <w:pPr>
        <w:jc w:val="right"/>
        <w:rPr>
          <w:rFonts w:ascii="Times New Roman" w:hAnsi="Times New Roman"/>
        </w:rPr>
      </w:pPr>
    </w:p>
    <w:p w:rsidR="00593063" w:rsidRDefault="00593063"/>
    <w:sectPr w:rsidR="0059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B5"/>
    <w:rsid w:val="000970B5"/>
    <w:rsid w:val="0059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76730-EE35-46B9-81A2-E82225C9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B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97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26.&#1085;&#1072;&#1074;&#1080;&#1075;&#1072;&#1090;&#1086;&#1088;.&#1076;&#1077;&#1090;&#1080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2021-12-02T06:35:00Z</dcterms:created>
  <dcterms:modified xsi:type="dcterms:W3CDTF">2021-12-02T06:36:00Z</dcterms:modified>
</cp:coreProperties>
</file>